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3512FE" w:rsidRDefault="00411195" w:rsidP="0068241A">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512FE" w:rsidRDefault="003512FE" w:rsidP="0068241A">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C"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70B27B62" w14:textId="77777777" w:rsidR="009B5217" w:rsidRDefault="009B5217" w:rsidP="009B5217">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1A"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3512FE" w:rsidRDefault="003512FE" w:rsidP="0068241A">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3512FE" w:rsidRDefault="003512FE" w:rsidP="0068241A">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3512FE" w:rsidRDefault="00411195" w:rsidP="0068241A">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3512FE" w:rsidRDefault="003512FE" w:rsidP="0068241A">
      <w:pPr>
        <w:pBdr>
          <w:top w:val="nil"/>
          <w:left w:val="nil"/>
          <w:bottom w:val="nil"/>
          <w:right w:val="nil"/>
          <w:between w:val="nil"/>
        </w:pBdr>
        <w:spacing w:line="240" w:lineRule="auto"/>
        <w:ind w:right="-375"/>
        <w:jc w:val="both"/>
        <w:rPr>
          <w:sz w:val="14"/>
          <w:szCs w:val="14"/>
        </w:rPr>
      </w:pPr>
    </w:p>
    <w:p w14:paraId="00000026" w14:textId="77777777" w:rsidR="003512FE"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3512FE" w:rsidRDefault="003512FE" w:rsidP="0068241A">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3512FE" w:rsidRPr="009B5217" w:rsidRDefault="00411195" w:rsidP="0068241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B5217">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3512FE" w:rsidRPr="009B5217" w:rsidRDefault="003512FE" w:rsidP="0068241A">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383FC535" w14:textId="77777777" w:rsidR="009B5217" w:rsidRPr="009B5217" w:rsidRDefault="00411195" w:rsidP="009B521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B5217">
        <w:rPr>
          <w:rFonts w:ascii="Calibri" w:eastAsia="Calibri" w:hAnsi="Calibri" w:cs="Calibri"/>
          <w:color w:val="000000"/>
          <w:sz w:val="22"/>
          <w:szCs w:val="22"/>
        </w:rPr>
        <w:t>Manifiesto bajo protesta de decir verdad que en caso de no recoger las muestras entregadas para evaluación en los plazos establecidos en las bases, doy mi consentimiento de que el Estado asigne dichos bienes a entidades e</w:t>
      </w:r>
      <w:r w:rsidR="009B5217" w:rsidRPr="009B5217">
        <w:rPr>
          <w:rFonts w:ascii="Calibri" w:eastAsia="Calibri" w:hAnsi="Calibri" w:cs="Calibri"/>
          <w:color w:val="000000"/>
          <w:sz w:val="22"/>
          <w:szCs w:val="22"/>
        </w:rPr>
        <w:t>n Materia de Asistencia Social.</w:t>
      </w:r>
      <w:r w:rsidRPr="009B5217">
        <w:rPr>
          <w:rFonts w:ascii="Calibri" w:eastAsia="Calibri" w:hAnsi="Calibri" w:cs="Calibri"/>
          <w:color w:val="000000"/>
          <w:sz w:val="22"/>
          <w:szCs w:val="22"/>
        </w:rPr>
        <w:t xml:space="preserve"> </w:t>
      </w:r>
    </w:p>
    <w:p w14:paraId="3D74623C" w14:textId="77777777" w:rsidR="009B5217" w:rsidRPr="009B5217" w:rsidRDefault="009B5217" w:rsidP="009B5217">
      <w:pPr>
        <w:pStyle w:val="Prrafodelista"/>
        <w:ind w:left="0" w:hanging="2"/>
        <w:rPr>
          <w:rFonts w:ascii="Calibri" w:eastAsia="Calibri" w:hAnsi="Calibri" w:cs="Calibri"/>
          <w:sz w:val="22"/>
          <w:szCs w:val="22"/>
        </w:rPr>
      </w:pPr>
    </w:p>
    <w:p w14:paraId="7704455A" w14:textId="2124EB66" w:rsidR="009B5217" w:rsidRPr="009B5217" w:rsidRDefault="009B5217" w:rsidP="009B521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B5217">
        <w:rPr>
          <w:rFonts w:ascii="Calibri" w:eastAsia="Calibri" w:hAnsi="Calibri" w:cs="Calibri"/>
          <w:sz w:val="22"/>
          <w:szCs w:val="22"/>
        </w:rPr>
        <w:t>Manifiesto bajo protesta de decir verdad que responderé para la aplicación de las garantías de fábrica, de mano de obra, componentes y refacciones por defectos de fabricación y/o vicios ocultos y calidad balística de los bienes en que participo por los periodos señalados en las presentes bases y anexos, incluyendo cualquier gasto necesario para su traslado al fabricante y devolución al área usuaria de Gobierno del Estado.</w:t>
      </w:r>
    </w:p>
    <w:p w14:paraId="2F3B0673" w14:textId="77777777" w:rsidR="009B5217" w:rsidRPr="009B5217" w:rsidRDefault="009B5217" w:rsidP="009B5217">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2D" w14:textId="77777777" w:rsidR="003512FE" w:rsidRPr="009B5217" w:rsidRDefault="00411195"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B5217">
        <w:rPr>
          <w:rFonts w:ascii="Calibri" w:eastAsia="Calibri" w:hAnsi="Calibri" w:cs="Calibri"/>
          <w:b/>
          <w:color w:val="000000"/>
          <w:sz w:val="22"/>
          <w:szCs w:val="22"/>
        </w:rPr>
        <w:t>Nota: El presente documento no deberá ser modificado en redacción y ni en el orden presentado.</w:t>
      </w:r>
    </w:p>
    <w:p w14:paraId="0000002E" w14:textId="77777777" w:rsidR="003512FE" w:rsidRDefault="00411195" w:rsidP="0068241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B5217">
        <w:rPr>
          <w:rFonts w:ascii="Calibri" w:eastAsia="Calibri" w:hAnsi="Calibri" w:cs="Calibri"/>
          <w:b/>
          <w:color w:val="000000"/>
          <w:sz w:val="22"/>
          <w:szCs w:val="22"/>
        </w:rPr>
        <w:t>En caso de omitir alguno de los puntos anteriormente relacionados podrá ser causa</w:t>
      </w:r>
      <w:r>
        <w:rPr>
          <w:rFonts w:ascii="Calibri" w:eastAsia="Calibri" w:hAnsi="Calibri" w:cs="Calibri"/>
          <w:b/>
          <w:color w:val="000000"/>
          <w:sz w:val="22"/>
          <w:szCs w:val="22"/>
        </w:rPr>
        <w:t xml:space="preserve"> de descalificación. </w:t>
      </w:r>
    </w:p>
    <w:p w14:paraId="00000031" w14:textId="77777777" w:rsidR="003512FE" w:rsidRDefault="00411195" w:rsidP="0068241A">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77777777" w:rsidR="003512FE" w:rsidRDefault="00411195" w:rsidP="0068241A">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78" w14:textId="530B5506" w:rsidR="003512FE" w:rsidRDefault="00411195" w:rsidP="009B521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3512FE" w:rsidSect="009B5217">
      <w:headerReference w:type="even" r:id="rId9"/>
      <w:headerReference w:type="default" r:id="rId10"/>
      <w:footerReference w:type="even" r:id="rId11"/>
      <w:footerReference w:type="default" r:id="rId12"/>
      <w:headerReference w:type="first" r:id="rId13"/>
      <w:footerReference w:type="first" r:id="rId14"/>
      <w:pgSz w:w="12242" w:h="15842"/>
      <w:pgMar w:top="1336"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772A3" w14:textId="77777777" w:rsidR="007E6046" w:rsidRDefault="007E6046" w:rsidP="0068241A">
      <w:pPr>
        <w:spacing w:line="240" w:lineRule="auto"/>
        <w:ind w:left="0" w:hanging="2"/>
      </w:pPr>
      <w:r>
        <w:separator/>
      </w:r>
    </w:p>
  </w:endnote>
  <w:endnote w:type="continuationSeparator" w:id="0">
    <w:p w14:paraId="1744E3BC" w14:textId="77777777" w:rsidR="007E6046" w:rsidRDefault="007E6046" w:rsidP="0068241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3512FE" w:rsidRDefault="00411195" w:rsidP="0068241A">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3512FE" w:rsidRDefault="003512FE" w:rsidP="0068241A">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7368570"/>
      <w:docPartObj>
        <w:docPartGallery w:val="Page Numbers (Bottom of Page)"/>
        <w:docPartUnique/>
      </w:docPartObj>
    </w:sdtPr>
    <w:sdtContent>
      <w:sdt>
        <w:sdtPr>
          <w:id w:val="860082579"/>
          <w:docPartObj>
            <w:docPartGallery w:val="Page Numbers (Top of Page)"/>
            <w:docPartUnique/>
          </w:docPartObj>
        </w:sdtPr>
        <w:sdtContent>
          <w:p w14:paraId="6977528A" w14:textId="0738B163" w:rsidR="008113AE" w:rsidRDefault="008113AE" w:rsidP="008113AE">
            <w:pPr>
              <w:pStyle w:val="Piedepgina"/>
              <w:ind w:left="0" w:hanging="2"/>
              <w:jc w:val="right"/>
            </w:pPr>
            <w:r>
              <w:t xml:space="preserve">Página </w:t>
            </w:r>
            <w:r>
              <w:rPr>
                <w:b/>
                <w:bCs/>
              </w:rPr>
              <w:fldChar w:fldCharType="begin"/>
            </w:r>
            <w:r>
              <w:rPr>
                <w:b/>
                <w:bCs/>
              </w:rPr>
              <w:instrText>PAGE</w:instrText>
            </w:r>
            <w:r>
              <w:rPr>
                <w:b/>
                <w:bCs/>
              </w:rPr>
              <w:fldChar w:fldCharType="separate"/>
            </w:r>
            <w:r w:rsidR="00857873">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857873">
              <w:rPr>
                <w:b/>
                <w:bCs/>
                <w:noProof/>
              </w:rPr>
              <w:t>2</w:t>
            </w:r>
            <w:r>
              <w:rPr>
                <w:b/>
                <w:bCs/>
              </w:rPr>
              <w:fldChar w:fldCharType="end"/>
            </w:r>
          </w:p>
        </w:sdtContent>
      </w:sdt>
    </w:sdtContent>
  </w:sdt>
  <w:p w14:paraId="0000007F" w14:textId="77777777" w:rsidR="003512FE" w:rsidRDefault="003512FE" w:rsidP="0068241A">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7A5B0" w14:textId="77777777" w:rsidR="0068241A" w:rsidRDefault="0068241A" w:rsidP="0068241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CD176" w14:textId="77777777" w:rsidR="007E6046" w:rsidRDefault="007E6046" w:rsidP="0068241A">
      <w:pPr>
        <w:spacing w:line="240" w:lineRule="auto"/>
        <w:ind w:left="0" w:hanging="2"/>
      </w:pPr>
      <w:r>
        <w:separator/>
      </w:r>
    </w:p>
  </w:footnote>
  <w:footnote w:type="continuationSeparator" w:id="0">
    <w:p w14:paraId="1DAB22BA" w14:textId="77777777" w:rsidR="007E6046" w:rsidRDefault="007E6046" w:rsidP="0068241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E13A0" w14:textId="77777777" w:rsidR="0068241A" w:rsidRDefault="0068241A" w:rsidP="0068241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3512FE" w:rsidRDefault="00411195" w:rsidP="0068241A">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758AF824" w14:textId="77777777" w:rsidR="0068241A" w:rsidRPr="0068241A" w:rsidRDefault="0068241A" w:rsidP="0068241A">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68241A">
      <w:rPr>
        <w:rFonts w:ascii="Arial Black" w:eastAsia="Arial Black" w:hAnsi="Arial Black" w:cs="Arial Black"/>
        <w:b/>
        <w:color w:val="000000"/>
        <w:sz w:val="18"/>
        <w:szCs w:val="18"/>
      </w:rPr>
      <w:t>LICITACIÓN PÚBLICA NACIONAL PRESENCIAL</w:t>
    </w:r>
  </w:p>
  <w:p w14:paraId="6F5E79AE" w14:textId="77777777" w:rsidR="0068241A" w:rsidRPr="0068241A" w:rsidRDefault="0068241A" w:rsidP="0068241A">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68241A">
      <w:rPr>
        <w:rFonts w:ascii="Arial Black" w:eastAsia="Arial Black" w:hAnsi="Arial Black" w:cs="Arial Black"/>
        <w:b/>
        <w:color w:val="000000"/>
        <w:sz w:val="18"/>
        <w:szCs w:val="18"/>
      </w:rPr>
      <w:t>NO. 40051001-014-22 (CAGEG-014/2022)</w:t>
    </w:r>
  </w:p>
  <w:p w14:paraId="0000007B" w14:textId="166F0B1D" w:rsidR="003512FE" w:rsidRDefault="0068241A" w:rsidP="0068241A">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68241A">
      <w:rPr>
        <w:rFonts w:ascii="Arial Black" w:eastAsia="Arial Black" w:hAnsi="Arial Black" w:cs="Arial Black"/>
        <w:b/>
        <w:color w:val="000000"/>
        <w:sz w:val="18"/>
        <w:szCs w:val="18"/>
      </w:rPr>
      <w:t>ADQUISICIÓN DE PRENDAS DE PROTECCIÓN PARA SEGURIDAD PÚBLICA Y NACIONAL</w:t>
    </w:r>
  </w:p>
  <w:p w14:paraId="3D0A1799" w14:textId="77777777" w:rsidR="0068241A" w:rsidRDefault="0068241A" w:rsidP="0068241A">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9F33F" w14:textId="77777777" w:rsidR="0068241A" w:rsidRDefault="0068241A" w:rsidP="0068241A">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20958"/>
    <w:multiLevelType w:val="multilevel"/>
    <w:tmpl w:val="63F65FB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nsid w:val="1BD45CAA"/>
    <w:multiLevelType w:val="multilevel"/>
    <w:tmpl w:val="4978F63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31F24CF"/>
    <w:multiLevelType w:val="multilevel"/>
    <w:tmpl w:val="9ACE588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252A088F"/>
    <w:multiLevelType w:val="multilevel"/>
    <w:tmpl w:val="2E409A4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D9E0D5D"/>
    <w:multiLevelType w:val="multilevel"/>
    <w:tmpl w:val="BEE0265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45D6373"/>
    <w:multiLevelType w:val="multilevel"/>
    <w:tmpl w:val="DD3CDD7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473317C"/>
    <w:multiLevelType w:val="multilevel"/>
    <w:tmpl w:val="51C4244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nsid w:val="5AFD75AC"/>
    <w:multiLevelType w:val="multilevel"/>
    <w:tmpl w:val="19BE03B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EA84B20"/>
    <w:multiLevelType w:val="multilevel"/>
    <w:tmpl w:val="9CB44E1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7"/>
  </w:num>
  <w:num w:numId="3">
    <w:abstractNumId w:val="8"/>
  </w:num>
  <w:num w:numId="4">
    <w:abstractNumId w:val="1"/>
  </w:num>
  <w:num w:numId="5">
    <w:abstractNumId w:val="4"/>
  </w:num>
  <w:num w:numId="6">
    <w:abstractNumId w:val="6"/>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512FE"/>
    <w:rsid w:val="003512FE"/>
    <w:rsid w:val="00411195"/>
    <w:rsid w:val="0068241A"/>
    <w:rsid w:val="007E6046"/>
    <w:rsid w:val="008113AE"/>
    <w:rsid w:val="00857873"/>
    <w:rsid w:val="009B521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uiPriority w:val="99"/>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uiPriority w:val="99"/>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uiPriority w:val="99"/>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uiPriority w:val="99"/>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849</Words>
  <Characters>4675</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ANA GABRIELA BRAVO RIVERA</cp:lastModifiedBy>
  <cp:revision>5</cp:revision>
  <cp:lastPrinted>2022-06-02T19:28:00Z</cp:lastPrinted>
  <dcterms:created xsi:type="dcterms:W3CDTF">2017-05-19T20:26:00Z</dcterms:created>
  <dcterms:modified xsi:type="dcterms:W3CDTF">2022-06-02T19:29:00Z</dcterms:modified>
</cp:coreProperties>
</file>